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4D3579" w:rsidRPr="002A2060" w:rsidTr="004D3579">
        <w:tc>
          <w:tcPr>
            <w:tcW w:w="567" w:type="dxa"/>
          </w:tcPr>
          <w:p w:rsidR="004D3579" w:rsidRPr="003F3717" w:rsidRDefault="004D3579" w:rsidP="004D3579">
            <w:pPr>
              <w:jc w:val="center"/>
            </w:pPr>
            <w:r w:rsidRPr="003F3717">
              <w:t>5</w:t>
            </w:r>
          </w:p>
        </w:tc>
        <w:tc>
          <w:tcPr>
            <w:tcW w:w="1021" w:type="dxa"/>
          </w:tcPr>
          <w:p w:rsidR="004D3579" w:rsidRPr="003F3717" w:rsidRDefault="004D3579" w:rsidP="004D3579">
            <w:pPr>
              <w:jc w:val="center"/>
            </w:pPr>
            <w:r w:rsidRPr="003F3717">
              <w:t>17.2.5406217532.540301001.0005.000.43.91.244</w:t>
            </w:r>
          </w:p>
        </w:tc>
        <w:tc>
          <w:tcPr>
            <w:tcW w:w="1134" w:type="dxa"/>
          </w:tcPr>
          <w:p w:rsidR="004D3579" w:rsidRPr="003F3717" w:rsidRDefault="004D3579" w:rsidP="004D3579">
            <w:pPr>
              <w:jc w:val="center"/>
            </w:pPr>
            <w:r w:rsidRPr="003F3717">
              <w:t>Выполнение работ по капитальному ремонту мягкой кровли учебно-теоретического корпуса</w:t>
            </w:r>
          </w:p>
        </w:tc>
        <w:tc>
          <w:tcPr>
            <w:tcW w:w="2552" w:type="dxa"/>
          </w:tcPr>
          <w:p w:rsidR="004D3579" w:rsidRPr="003F3717" w:rsidRDefault="004D3579" w:rsidP="00C766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F3717">
              <w:rPr>
                <w:rFonts w:ascii="Times New Roman" w:hAnsi="Times New Roman" w:cs="Times New Roman"/>
              </w:rPr>
              <w:t xml:space="preserve">Государственная программа Новосибирской области </w:t>
            </w:r>
            <w:r w:rsidR="00C766E8">
              <w:rPr>
                <w:rFonts w:ascii="Times New Roman" w:hAnsi="Times New Roman" w:cs="Times New Roman"/>
              </w:rPr>
              <w:t>«</w:t>
            </w:r>
            <w:r w:rsidRPr="003F3717">
              <w:rPr>
                <w:rFonts w:ascii="Times New Roman" w:hAnsi="Times New Roman" w:cs="Times New Roman"/>
              </w:rPr>
              <w:t>Развитие образования в Новосибирской области 2016</w:t>
            </w:r>
            <w:r w:rsidR="00C766E8">
              <w:rPr>
                <w:rFonts w:ascii="Times New Roman" w:hAnsi="Times New Roman" w:cs="Times New Roman"/>
              </w:rPr>
              <w:t>–</w:t>
            </w:r>
            <w:r w:rsidRPr="003F3717">
              <w:rPr>
                <w:rFonts w:ascii="Times New Roman" w:hAnsi="Times New Roman" w:cs="Times New Roman"/>
              </w:rPr>
              <w:t>2020</w:t>
            </w:r>
            <w:r w:rsidR="00C766E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572" w:type="dxa"/>
          </w:tcPr>
          <w:p w:rsidR="004D3579" w:rsidRPr="003F3717" w:rsidRDefault="004D3579" w:rsidP="00C766E8">
            <w:pPr>
              <w:jc w:val="center"/>
            </w:pPr>
            <w:r w:rsidRPr="003F3717">
              <w:t xml:space="preserve">Мероприятие 5.1 </w:t>
            </w:r>
            <w:r w:rsidR="00C766E8">
              <w:t>«</w:t>
            </w:r>
            <w:r w:rsidRPr="003F3717">
              <w:t>Укрепление материально-технической базы казенных и бюджетных учреждений, подведомственных комитету образования Новосибирской области</w:t>
            </w:r>
            <w:r w:rsidR="00C766E8">
              <w:t>»</w:t>
            </w:r>
            <w:r w:rsidRPr="003F3717">
              <w:t xml:space="preserve"> подпрограммы 5 </w:t>
            </w:r>
            <w:r w:rsidR="00C766E8">
              <w:t>«</w:t>
            </w:r>
            <w:r w:rsidRPr="003F3717">
              <w:t xml:space="preserve">Обеспечение реализации государственной программы Новосибирской области "Развитие образования в Новосибирской области" </w:t>
            </w:r>
            <w:r w:rsidRPr="003F3717">
              <w:lastRenderedPageBreak/>
              <w:t>и прочие мероприятия в области образования</w:t>
            </w:r>
            <w:r w:rsidR="00C766E8">
              <w:t>»</w:t>
            </w:r>
          </w:p>
        </w:tc>
        <w:tc>
          <w:tcPr>
            <w:tcW w:w="2495" w:type="dxa"/>
          </w:tcPr>
          <w:p w:rsidR="004D3579" w:rsidRPr="003F3717" w:rsidRDefault="004D3579" w:rsidP="004D3579">
            <w:pPr>
              <w:jc w:val="center"/>
            </w:pPr>
            <w:r w:rsidRPr="003F3717">
              <w:lastRenderedPageBreak/>
              <w:t>Основной целью указанного мероприятия является укрепление материально-технической базы казенных и бюджетных учреждений, подведомственных комитету образования Новосибирской области.</w:t>
            </w:r>
          </w:p>
          <w:p w:rsidR="004D3579" w:rsidRPr="003F3717" w:rsidRDefault="004D3579" w:rsidP="004D3579">
            <w:pPr>
              <w:jc w:val="center"/>
            </w:pPr>
            <w:r w:rsidRPr="003F3717">
              <w:t xml:space="preserve">ОБПОУ </w:t>
            </w:r>
            <w:r w:rsidR="00C766E8">
              <w:t>«</w:t>
            </w:r>
            <w:r w:rsidRPr="003F3717">
              <w:t xml:space="preserve">Новосибирский </w:t>
            </w:r>
            <w:r w:rsidRPr="003F3717">
              <w:lastRenderedPageBreak/>
              <w:t>политехнический колледж</w:t>
            </w:r>
            <w:r w:rsidR="00C766E8">
              <w:t>»</w:t>
            </w:r>
            <w:r w:rsidRPr="003F3717">
              <w:t xml:space="preserve"> является бюджетным учреждением, подведомственным комитету образования Новосибирской области.</w:t>
            </w:r>
          </w:p>
          <w:p w:rsidR="004D3579" w:rsidRPr="003F3717" w:rsidRDefault="004D3579" w:rsidP="004D3579">
            <w:pPr>
              <w:jc w:val="center"/>
            </w:pPr>
            <w:r w:rsidRPr="003F3717">
              <w:t>В настоящий момент согласно заключению технической комиссии учреждения от 01.07.2016 № 01-15/23 мягкая кровля учебно-методического корпуса требует проведения капитального ремонта.</w:t>
            </w:r>
          </w:p>
          <w:p w:rsidR="004D3579" w:rsidRPr="003F3717" w:rsidRDefault="004D3579" w:rsidP="00C766E8">
            <w:pPr>
              <w:jc w:val="center"/>
            </w:pPr>
            <w:r w:rsidRPr="003F3717">
              <w:t>В свою очередь, закупка услуг по капитальному ремонту мягкой кровли учебно-методического корпуса позволит укрепить материально-техническую базу учреждения</w:t>
            </w:r>
          </w:p>
        </w:tc>
        <w:tc>
          <w:tcPr>
            <w:tcW w:w="4963" w:type="dxa"/>
          </w:tcPr>
          <w:p w:rsidR="004D3579" w:rsidRPr="003F3717" w:rsidRDefault="004D3579" w:rsidP="00C766E8">
            <w:pPr>
              <w:jc w:val="center"/>
            </w:pPr>
            <w:r w:rsidRPr="003F3717">
              <w:lastRenderedPageBreak/>
              <w:t xml:space="preserve">Приказ комитета образования и науки Новосибирской области от 13.05.2016 </w:t>
            </w:r>
            <w:r w:rsidR="00C766E8">
              <w:t>«</w:t>
            </w:r>
            <w:r w:rsidRPr="003F3717"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C766E8"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C766E8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 w:rsidR="00C766E8">
              <w:rPr>
                <w:rFonts w:eastAsiaTheme="minorEastAsia"/>
                <w:sz w:val="24"/>
                <w:szCs w:val="24"/>
              </w:rPr>
              <w:t>.</w:t>
            </w:r>
            <w:r w:rsidR="00C766E8" w:rsidRPr="002A2060">
              <w:rPr>
                <w:rFonts w:eastAsiaTheme="minorEastAsia"/>
                <w:sz w:val="24"/>
                <w:szCs w:val="24"/>
              </w:rPr>
              <w:t xml:space="preserve"> Золотарев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, директор ОБПОУ </w:t>
            </w:r>
            <w:r w:rsidR="00C766E8">
              <w:rPr>
                <w:rFonts w:eastAsiaTheme="minorEastAsia"/>
                <w:sz w:val="24"/>
                <w:szCs w:val="24"/>
              </w:rPr>
              <w:t>«</w:t>
            </w:r>
            <w:r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 w:rsidR="00C766E8"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C2491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 w:rsidR="00C766E8" w:rsidRPr="002A2060">
              <w:rPr>
                <w:rFonts w:eastAsiaTheme="minorEastAsia"/>
                <w:sz w:val="24"/>
                <w:szCs w:val="24"/>
              </w:rPr>
              <w:t xml:space="preserve"> 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C14" w:rsidRDefault="00CF6C14">
      <w:r>
        <w:separator/>
      </w:r>
    </w:p>
  </w:endnote>
  <w:endnote w:type="continuationSeparator" w:id="0">
    <w:p w:rsidR="00CF6C14" w:rsidRDefault="00CF6C14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C14" w:rsidRDefault="00CF6C14">
      <w:r>
        <w:separator/>
      </w:r>
    </w:p>
  </w:footnote>
  <w:footnote w:type="continuationSeparator" w:id="0">
    <w:p w:rsidR="00CF6C14" w:rsidRDefault="00CF6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C4EBB"/>
    <w:rsid w:val="00130466"/>
    <w:rsid w:val="00146E5E"/>
    <w:rsid w:val="00160315"/>
    <w:rsid w:val="0021392C"/>
    <w:rsid w:val="00214E0C"/>
    <w:rsid w:val="002A2060"/>
    <w:rsid w:val="002B37C9"/>
    <w:rsid w:val="003059AA"/>
    <w:rsid w:val="003241DA"/>
    <w:rsid w:val="003307E5"/>
    <w:rsid w:val="00363839"/>
    <w:rsid w:val="00372208"/>
    <w:rsid w:val="00386676"/>
    <w:rsid w:val="003936DC"/>
    <w:rsid w:val="003C2491"/>
    <w:rsid w:val="00451B14"/>
    <w:rsid w:val="004D3579"/>
    <w:rsid w:val="004F573A"/>
    <w:rsid w:val="00587EA8"/>
    <w:rsid w:val="00655A92"/>
    <w:rsid w:val="0067469D"/>
    <w:rsid w:val="006E5EA0"/>
    <w:rsid w:val="00721BF3"/>
    <w:rsid w:val="00724D77"/>
    <w:rsid w:val="007427CC"/>
    <w:rsid w:val="0078029C"/>
    <w:rsid w:val="007C1077"/>
    <w:rsid w:val="007D4020"/>
    <w:rsid w:val="0080250C"/>
    <w:rsid w:val="008D719B"/>
    <w:rsid w:val="008F36F0"/>
    <w:rsid w:val="009311E2"/>
    <w:rsid w:val="0093220D"/>
    <w:rsid w:val="009A439A"/>
    <w:rsid w:val="009D22C6"/>
    <w:rsid w:val="00A16546"/>
    <w:rsid w:val="00AB6641"/>
    <w:rsid w:val="00AF364C"/>
    <w:rsid w:val="00AF4656"/>
    <w:rsid w:val="00B07A8A"/>
    <w:rsid w:val="00B15E99"/>
    <w:rsid w:val="00B40F44"/>
    <w:rsid w:val="00B951A8"/>
    <w:rsid w:val="00C766E8"/>
    <w:rsid w:val="00CB5D0A"/>
    <w:rsid w:val="00CD49B9"/>
    <w:rsid w:val="00CF5285"/>
    <w:rsid w:val="00CF6C14"/>
    <w:rsid w:val="00D17D76"/>
    <w:rsid w:val="00D202F1"/>
    <w:rsid w:val="00D647C6"/>
    <w:rsid w:val="00DF6085"/>
    <w:rsid w:val="00E219B6"/>
    <w:rsid w:val="00E341D2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766E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66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C766E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766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0AFD6-27C8-45B7-8A04-83606CA7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576</Words>
  <Characters>3289</Characters>
  <Application>Microsoft Office Word</Application>
  <DocSecurity>0</DocSecurity>
  <Lines>27</Lines>
  <Paragraphs>7</Paragraphs>
  <ScaleCrop>false</ScaleCrop>
  <Company>КонсультантПлюс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2016-06-08T10:41:00Z</dcterms:created>
  <dcterms:modified xsi:type="dcterms:W3CDTF">2016-06-08T10:41:00Z</dcterms:modified>
</cp:coreProperties>
</file>